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W w:w="10023" w:type="dxa"/>
        <w:tblLayout w:type="fixed"/>
        <w:tblLook w:val="04A0" w:firstRow="1" w:lastRow="0" w:firstColumn="1" w:lastColumn="0" w:noHBand="0" w:noVBand="1"/>
      </w:tblPr>
      <w:tblGrid>
        <w:gridCol w:w="4786"/>
        <w:gridCol w:w="5237"/>
      </w:tblGrid>
      <w:tr w:rsidRPr="00BC6D0D" w:rsidR="00B962F0" w:rsidTr="0013508A" w14:paraId="0A664E3A" w14:textId="77777777">
        <w:tc>
          <w:tcPr>
            <w:tcW w:w="4786" w:type="dxa"/>
            <w:shd w:val="clear" w:color="auto" w:fill="auto"/>
          </w:tcPr>
          <w:p w:rsidRPr="0013508A" w:rsidR="00B962F0" w:rsidP="0013508A" w:rsidRDefault="00256890" w14:paraId="0CCFD740" w14:textId="77777777">
            <w:pPr>
              <w:tabs>
                <w:tab w:val="left" w:pos="4678"/>
                <w:tab w:val="left" w:pos="4962"/>
                <w:tab w:val="right" w:pos="10065"/>
              </w:tabs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noProof/>
                <w:snapToGrid/>
                <w:sz w:val="20"/>
                <w:lang w:val="fr-CA" w:eastAsia="fr-CA"/>
              </w:rPr>
              <w:drawing>
                <wp:inline distT="0" distB="0" distL="0" distR="0" wp14:anchorId="2B65F975" wp14:editId="301FBB02">
                  <wp:extent cx="1317958" cy="523240"/>
                  <wp:effectExtent l="0" t="0" r="3810" b="0"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958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7" w:type="dxa"/>
            <w:shd w:val="clear" w:color="auto" w:fill="auto"/>
          </w:tcPr>
          <w:p w:rsidRPr="0013508A" w:rsidR="00B962F0" w:rsidP="0013508A" w:rsidRDefault="00BD7337" w14:paraId="1C816009" w14:textId="6371C446">
            <w:pPr>
              <w:tabs>
                <w:tab w:val="left" w:pos="4678"/>
                <w:tab w:val="left" w:pos="4962"/>
                <w:tab w:val="right" w:pos="10065"/>
              </w:tabs>
              <w:jc w:val="center"/>
              <w:rPr>
                <w:rFonts w:ascii="Calibri" w:hAnsi="Calibri" w:cs="Calibri"/>
                <w:b/>
                <w:color w:val="548DD4"/>
                <w:sz w:val="40"/>
                <w:szCs w:val="40"/>
                <w:lang w:val="fr-CA"/>
              </w:rPr>
            </w:pPr>
            <w:r>
              <w:rPr>
                <w:rFonts w:ascii="Calibri" w:hAnsi="Calibri" w:cs="Calibri"/>
                <w:b/>
                <w:color w:val="002060"/>
                <w:sz w:val="40"/>
                <w:szCs w:val="40"/>
                <w:lang w:val="fr-CA"/>
              </w:rPr>
              <w:t>GESTION DES FOURNISSEURS</w:t>
            </w:r>
          </w:p>
          <w:p w:rsidRPr="006433CE" w:rsidR="00B962F0" w:rsidP="00F31771" w:rsidRDefault="00BD7337" w14:paraId="2A4DEC13" w14:textId="258716A3">
            <w:pPr>
              <w:tabs>
                <w:tab w:val="left" w:pos="4678"/>
                <w:tab w:val="left" w:pos="4962"/>
                <w:tab w:val="right" w:pos="10065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fr-CA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fr-CA"/>
              </w:rPr>
              <w:t>Démarche pour présentation des produits</w:t>
            </w:r>
          </w:p>
        </w:tc>
      </w:tr>
    </w:tbl>
    <w:p w:rsidR="00E00015" w:rsidP="00B962F0" w:rsidRDefault="00E00015" w14:paraId="1507D374" w14:textId="77777777">
      <w:pPr>
        <w:tabs>
          <w:tab w:val="left" w:pos="4678"/>
          <w:tab w:val="left" w:pos="4962"/>
          <w:tab w:val="right" w:pos="10065"/>
        </w:tabs>
        <w:rPr>
          <w:rFonts w:ascii="Calibri" w:hAnsi="Calibri" w:cs="Calibri"/>
          <w:b/>
          <w:color w:val="002060"/>
          <w:szCs w:val="24"/>
          <w:lang w:val="fr-CA"/>
        </w:rPr>
      </w:pPr>
    </w:p>
    <w:p w:rsidRPr="00BC6D0D" w:rsidR="00E90338" w:rsidP="00B962F0" w:rsidRDefault="00E90338" w14:paraId="07C3975C" w14:textId="06A2223B">
      <w:pPr>
        <w:tabs>
          <w:tab w:val="left" w:pos="4678"/>
          <w:tab w:val="left" w:pos="4962"/>
          <w:tab w:val="right" w:pos="10065"/>
        </w:tabs>
        <w:rPr>
          <w:rFonts w:ascii="Calibri" w:hAnsi="Calibri" w:cs="Calibri"/>
          <w:b/>
          <w:color w:val="000000" w:themeColor="text1"/>
          <w:szCs w:val="24"/>
          <w:lang w:val="fr-CA"/>
        </w:rPr>
      </w:pPr>
      <w:r w:rsidRPr="00BC6D0D">
        <w:rPr>
          <w:rFonts w:ascii="Calibri" w:hAnsi="Calibri" w:cs="Calibri"/>
          <w:b/>
          <w:color w:val="000000" w:themeColor="text1"/>
          <w:szCs w:val="24"/>
          <w:lang w:val="fr-CA"/>
        </w:rPr>
        <w:t>INFORMATIONS IMPORTANTES</w:t>
      </w:r>
      <w:r w:rsidRPr="00BC6D0D" w:rsidR="00E00015">
        <w:rPr>
          <w:rFonts w:ascii="Calibri" w:hAnsi="Calibri" w:cs="Calibri"/>
          <w:b/>
          <w:color w:val="000000" w:themeColor="text1"/>
          <w:szCs w:val="24"/>
          <w:lang w:val="fr-CA"/>
        </w:rPr>
        <w:t xml:space="preserve"> POUR LE FOURNISSEUR</w:t>
      </w:r>
    </w:p>
    <w:p w:rsidRPr="00BC6D0D" w:rsidR="00960841" w:rsidP="00E00015" w:rsidRDefault="00E00015" w14:paraId="6DECDCDD" w14:textId="52430CD0">
      <w:pPr>
        <w:tabs>
          <w:tab w:val="left" w:pos="4678"/>
          <w:tab w:val="left" w:pos="4962"/>
          <w:tab w:val="right" w:pos="10065"/>
        </w:tabs>
        <w:spacing w:after="120"/>
        <w:rPr>
          <w:rFonts w:ascii="Calibri" w:hAnsi="Calibri" w:cs="Calibri"/>
          <w:bCs/>
          <w:color w:val="000000" w:themeColor="text1"/>
          <w:szCs w:val="24"/>
          <w:lang w:val="fr-CA"/>
        </w:rPr>
      </w:pPr>
      <w:r w:rsidRPr="00BC6D0D">
        <w:rPr>
          <w:rFonts w:ascii="Calibri" w:hAnsi="Calibri" w:cs="Calibri"/>
          <w:bCs/>
          <w:color w:val="000000" w:themeColor="text1"/>
          <w:szCs w:val="24"/>
          <w:lang w:val="fr-CA"/>
        </w:rPr>
        <w:t>Pour la présentation, vous devez respecter les conditions suivantes :</w:t>
      </w:r>
    </w:p>
    <w:p w:rsidRPr="00BC6D0D" w:rsidR="00E00015" w:rsidP="00E00015" w:rsidRDefault="00E00015" w14:paraId="203A0167" w14:textId="77777777">
      <w:pPr>
        <w:pStyle w:val="Paragraphedeliste"/>
        <w:numPr>
          <w:ilvl w:val="0"/>
          <w:numId w:val="3"/>
        </w:numPr>
        <w:tabs>
          <w:tab w:val="left" w:pos="4678"/>
          <w:tab w:val="left" w:pos="4962"/>
          <w:tab w:val="right" w:pos="10065"/>
        </w:tabs>
        <w:rPr>
          <w:rFonts w:ascii="Calibri" w:hAnsi="Calibri" w:cs="Calibri"/>
          <w:bCs/>
          <w:color w:val="000000" w:themeColor="text1"/>
          <w:szCs w:val="24"/>
          <w:lang w:val="fr-CA"/>
        </w:rPr>
      </w:pPr>
      <w:r w:rsidRPr="00BC6D0D">
        <w:rPr>
          <w:rFonts w:ascii="Calibri" w:hAnsi="Calibri" w:cs="Calibri"/>
          <w:bCs/>
          <w:color w:val="000000" w:themeColor="text1"/>
          <w:szCs w:val="24"/>
          <w:lang w:val="fr-CA"/>
        </w:rPr>
        <w:t>Pas de rabais ou de cadeaux corporatifs;</w:t>
      </w:r>
    </w:p>
    <w:p w:rsidRPr="00BC6D0D" w:rsidR="00E00015" w:rsidP="00BC6D0D" w:rsidRDefault="00E00015" w14:paraId="6E64D422" w14:textId="6534AE4C">
      <w:pPr>
        <w:pStyle w:val="Paragraphedeliste"/>
        <w:numPr>
          <w:ilvl w:val="0"/>
          <w:numId w:val="3"/>
        </w:numPr>
        <w:tabs>
          <w:tab w:val="left" w:pos="4678"/>
          <w:tab w:val="left" w:pos="4962"/>
          <w:tab w:val="right" w:pos="10065"/>
        </w:tabs>
        <w:rPr>
          <w:rFonts w:ascii="Calibri" w:hAnsi="Calibri" w:cs="Calibri"/>
          <w:bCs/>
          <w:color w:val="000000" w:themeColor="text1"/>
          <w:szCs w:val="24"/>
          <w:lang w:val="fr-CA"/>
        </w:rPr>
      </w:pPr>
      <w:r w:rsidRPr="00BC6D0D">
        <w:rPr>
          <w:rFonts w:ascii="Calibri" w:hAnsi="Calibri" w:cs="Calibri"/>
          <w:bCs/>
          <w:color w:val="000000" w:themeColor="text1"/>
          <w:szCs w:val="24"/>
          <w:lang w:val="fr-CA"/>
        </w:rPr>
        <w:t xml:space="preserve">Le personnel ne </w:t>
      </w:r>
      <w:r w:rsidRPr="00BC6D0D" w:rsidR="00BF00AB">
        <w:rPr>
          <w:rFonts w:ascii="Calibri" w:hAnsi="Calibri" w:cs="Calibri"/>
          <w:bCs/>
          <w:color w:val="000000" w:themeColor="text1"/>
          <w:szCs w:val="24"/>
          <w:lang w:val="fr-CA"/>
        </w:rPr>
        <w:t>prend</w:t>
      </w:r>
      <w:r w:rsidRPr="00BC6D0D">
        <w:rPr>
          <w:rFonts w:ascii="Calibri" w:hAnsi="Calibri" w:cs="Calibri"/>
          <w:bCs/>
          <w:color w:val="000000" w:themeColor="text1"/>
          <w:szCs w:val="24"/>
          <w:lang w:val="fr-CA"/>
        </w:rPr>
        <w:t xml:space="preserve"> pas d'entente avec le fournisseur;</w:t>
      </w:r>
    </w:p>
    <w:p w:rsidRPr="00BC6D0D" w:rsidR="00E00015" w:rsidP="00E00015" w:rsidRDefault="00E00015" w14:paraId="2449C7A1" w14:textId="3DA2835E">
      <w:pPr>
        <w:pStyle w:val="Paragraphedeliste"/>
        <w:numPr>
          <w:ilvl w:val="0"/>
          <w:numId w:val="3"/>
        </w:numPr>
        <w:tabs>
          <w:tab w:val="left" w:pos="4678"/>
          <w:tab w:val="left" w:pos="4962"/>
          <w:tab w:val="right" w:pos="10065"/>
        </w:tabs>
        <w:rPr>
          <w:rFonts w:ascii="Calibri" w:hAnsi="Calibri" w:cs="Calibri"/>
          <w:bCs/>
          <w:color w:val="000000" w:themeColor="text1"/>
          <w:szCs w:val="24"/>
          <w:lang w:val="fr-CA"/>
        </w:rPr>
      </w:pPr>
      <w:r w:rsidRPr="00BC6D0D">
        <w:rPr>
          <w:rFonts w:ascii="Calibri" w:hAnsi="Calibri" w:cs="Calibri"/>
          <w:bCs/>
          <w:color w:val="000000" w:themeColor="text1"/>
          <w:szCs w:val="24"/>
          <w:lang w:val="fr-CA"/>
        </w:rPr>
        <w:t xml:space="preserve">La rencontre </w:t>
      </w:r>
      <w:r w:rsidRPr="00BC6D0D" w:rsidR="00BC6D0D">
        <w:rPr>
          <w:rFonts w:ascii="Calibri" w:hAnsi="Calibri" w:cs="Calibri"/>
          <w:bCs/>
          <w:color w:val="000000" w:themeColor="text1"/>
          <w:szCs w:val="24"/>
          <w:lang w:val="fr-CA"/>
        </w:rPr>
        <w:t>n’a seulement comme objectif la présentation des produits;</w:t>
      </w:r>
    </w:p>
    <w:p w:rsidRPr="00BC6D0D" w:rsidR="00E00015" w:rsidP="00E00015" w:rsidRDefault="00E00015" w14:paraId="0955B5E6" w14:textId="112CB96B">
      <w:pPr>
        <w:pStyle w:val="Paragraphedeliste"/>
        <w:numPr>
          <w:ilvl w:val="0"/>
          <w:numId w:val="3"/>
        </w:numPr>
        <w:tabs>
          <w:tab w:val="left" w:pos="4678"/>
          <w:tab w:val="left" w:pos="4962"/>
          <w:tab w:val="right" w:pos="10065"/>
        </w:tabs>
        <w:rPr>
          <w:rFonts w:ascii="Calibri" w:hAnsi="Calibri" w:cs="Calibri"/>
          <w:bCs/>
          <w:color w:val="000000" w:themeColor="text1"/>
          <w:szCs w:val="24"/>
          <w:lang w:val="fr-CA"/>
        </w:rPr>
      </w:pPr>
      <w:r w:rsidRPr="00BC6D0D">
        <w:rPr>
          <w:rFonts w:ascii="Calibri" w:hAnsi="Calibri" w:cs="Calibri"/>
          <w:bCs/>
          <w:color w:val="000000" w:themeColor="text1"/>
          <w:szCs w:val="24"/>
          <w:lang w:val="fr-CA"/>
        </w:rPr>
        <w:t>Une seule rencontre est autorisée (d’une durée d’1h</w:t>
      </w:r>
      <w:r w:rsidRPr="00BC6D0D" w:rsidR="00BC6D0D">
        <w:rPr>
          <w:rFonts w:ascii="Calibri" w:hAnsi="Calibri" w:cs="Calibri"/>
          <w:bCs/>
          <w:color w:val="000000" w:themeColor="text1"/>
          <w:szCs w:val="24"/>
          <w:lang w:val="fr-CA"/>
        </w:rPr>
        <w:t>00</w:t>
      </w:r>
      <w:r w:rsidRPr="00BC6D0D">
        <w:rPr>
          <w:rFonts w:ascii="Calibri" w:hAnsi="Calibri" w:cs="Calibri"/>
          <w:bCs/>
          <w:color w:val="000000" w:themeColor="text1"/>
          <w:szCs w:val="24"/>
          <w:lang w:val="fr-CA"/>
        </w:rPr>
        <w:t xml:space="preserve"> à 1h30);</w:t>
      </w:r>
    </w:p>
    <w:p w:rsidRPr="00BC6D0D" w:rsidR="00E00015" w:rsidP="00E00015" w:rsidRDefault="00E00015" w14:paraId="163D5655" w14:textId="24332D36">
      <w:pPr>
        <w:pStyle w:val="Paragraphedeliste"/>
        <w:numPr>
          <w:ilvl w:val="0"/>
          <w:numId w:val="3"/>
        </w:numPr>
        <w:tabs>
          <w:tab w:val="left" w:pos="4678"/>
          <w:tab w:val="left" w:pos="4962"/>
          <w:tab w:val="right" w:pos="10065"/>
        </w:tabs>
        <w:rPr>
          <w:rFonts w:asciiTheme="minorHAnsi" w:hAnsiTheme="minorHAnsi" w:cstheme="minorHAnsi"/>
          <w:bCs/>
          <w:szCs w:val="24"/>
          <w:lang w:val="fr-CA"/>
        </w:rPr>
      </w:pPr>
      <w:r w:rsidRPr="00BC6D0D">
        <w:rPr>
          <w:rFonts w:ascii="Calibri" w:hAnsi="Calibri" w:cs="Calibri"/>
          <w:bCs/>
          <w:szCs w:val="24"/>
          <w:lang w:val="fr-CA"/>
        </w:rPr>
        <w:t xml:space="preserve">Le fournisseur doit être autonome pour apporter ses items, les sortir, etc. / En aucun temps </w:t>
      </w:r>
      <w:r w:rsidRPr="00BC6D0D" w:rsidR="00BC6D0D">
        <w:rPr>
          <w:rFonts w:ascii="Calibri" w:hAnsi="Calibri" w:cs="Calibri"/>
          <w:bCs/>
          <w:szCs w:val="24"/>
          <w:lang w:val="fr-CA"/>
        </w:rPr>
        <w:t xml:space="preserve">le </w:t>
      </w:r>
      <w:r w:rsidRPr="00BC6D0D" w:rsidR="00BC6D0D">
        <w:rPr>
          <w:rFonts w:asciiTheme="minorHAnsi" w:hAnsiTheme="minorHAnsi" w:cstheme="minorHAnsi"/>
          <w:bCs/>
          <w:szCs w:val="24"/>
          <w:lang w:val="fr-CA"/>
        </w:rPr>
        <w:t xml:space="preserve">CIUSSSCN </w:t>
      </w:r>
      <w:r w:rsidRPr="00BC6D0D">
        <w:rPr>
          <w:rFonts w:asciiTheme="minorHAnsi" w:hAnsiTheme="minorHAnsi" w:cstheme="minorHAnsi"/>
          <w:bCs/>
          <w:szCs w:val="24"/>
          <w:lang w:val="fr-CA"/>
        </w:rPr>
        <w:t>ne sera responsable de frais liés à la présentation</w:t>
      </w:r>
      <w:r w:rsidR="00BC6D0D">
        <w:rPr>
          <w:rFonts w:asciiTheme="minorHAnsi" w:hAnsiTheme="minorHAnsi" w:cstheme="minorHAnsi"/>
          <w:bCs/>
          <w:szCs w:val="24"/>
          <w:lang w:val="fr-CA"/>
        </w:rPr>
        <w:t>;</w:t>
      </w:r>
    </w:p>
    <w:p w:rsidRPr="00BC6D0D" w:rsidR="00BC6D0D" w:rsidP="00BC6D0D" w:rsidRDefault="00BC6D0D" w14:paraId="001D34DA" w14:textId="77777777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napToGrid/>
          <w:spacing w:val="15"/>
          <w:szCs w:val="24"/>
          <w:lang w:val="fr-CA" w:eastAsia="fr-CA"/>
        </w:rPr>
      </w:pPr>
      <w:r w:rsidRPr="00BC6D0D">
        <w:rPr>
          <w:rFonts w:asciiTheme="minorHAnsi" w:hAnsiTheme="minorHAnsi" w:cstheme="minorHAnsi"/>
          <w:spacing w:val="15"/>
          <w:szCs w:val="24"/>
          <w:lang w:val="fr-CA"/>
        </w:rPr>
        <w:t>Nous vous invitons à consulter les documents suivants :</w:t>
      </w:r>
    </w:p>
    <w:p w:rsidRPr="00BC6D0D" w:rsidR="00BC6D0D" w:rsidP="00BC6D0D" w:rsidRDefault="00BC6D0D" w14:paraId="4A396A48" w14:textId="77777777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napToGrid/>
          <w:spacing w:val="15"/>
          <w:szCs w:val="24"/>
          <w:lang w:val="fr-CA" w:eastAsia="fr-CA"/>
        </w:rPr>
      </w:pPr>
      <w:hyperlink w:tgtFrame="_blank" w:history="1" r:id="rId7">
        <w:r w:rsidRPr="00BC6D0D">
          <w:rPr>
            <w:rStyle w:val="Lienhypertexte"/>
            <w:rFonts w:asciiTheme="minorHAnsi" w:hAnsiTheme="minorHAnsi" w:cstheme="minorHAnsi"/>
            <w:color w:val="auto"/>
            <w:spacing w:val="15"/>
            <w:szCs w:val="24"/>
            <w:lang w:val="fr-CA"/>
          </w:rPr>
          <w:t>Politique d’acquisition des biens, services et de travaux de construction</w:t>
        </w:r>
      </w:hyperlink>
    </w:p>
    <w:p w:rsidRPr="00BC6D0D" w:rsidR="00E90338" w:rsidP="00B962F0" w:rsidRDefault="00BC6D0D" w14:paraId="0B1D5A67" w14:textId="6F28B2A3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napToGrid/>
          <w:spacing w:val="15"/>
          <w:szCs w:val="24"/>
          <w:lang w:val="fr-CA" w:eastAsia="fr-CA"/>
        </w:rPr>
      </w:pPr>
      <w:hyperlink w:tgtFrame="_blank" w:history="1" r:id="rId8">
        <w:r w:rsidRPr="00BC6D0D">
          <w:rPr>
            <w:rStyle w:val="Lienhypertexte"/>
            <w:rFonts w:asciiTheme="minorHAnsi" w:hAnsiTheme="minorHAnsi" w:cstheme="minorHAnsi"/>
            <w:color w:val="auto"/>
            <w:spacing w:val="15"/>
            <w:szCs w:val="24"/>
            <w:lang w:val="fr-CA"/>
          </w:rPr>
          <w:t>Code de conduite des fournisseurs</w:t>
        </w:r>
      </w:hyperlink>
      <w:r w:rsidRPr="00BC6D0D">
        <w:rPr>
          <w:rFonts w:asciiTheme="minorHAnsi" w:hAnsiTheme="minorHAnsi" w:cstheme="minorHAnsi"/>
          <w:spacing w:val="15"/>
          <w:szCs w:val="24"/>
          <w:lang w:val="fr-CA"/>
        </w:rPr>
        <w:t>;</w:t>
      </w:r>
    </w:p>
    <w:p w:rsidRPr="00BC6D0D" w:rsidR="00BC6D0D" w:rsidP="00BC6D0D" w:rsidRDefault="00BC6D0D" w14:paraId="391A70F5" w14:textId="0967E56F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napToGrid/>
          <w:spacing w:val="15"/>
          <w:szCs w:val="24"/>
          <w:lang w:val="fr-CA" w:eastAsia="fr-CA"/>
        </w:rPr>
      </w:pPr>
      <w:r w:rsidRPr="00BC6D0D">
        <w:rPr>
          <w:rFonts w:asciiTheme="minorHAnsi" w:hAnsiTheme="minorHAnsi" w:cstheme="minorHAnsi"/>
          <w:spacing w:val="15"/>
          <w:szCs w:val="24"/>
          <w:lang w:val="fr-CA"/>
        </w:rPr>
        <w:t>Veuillez noter qu’aucune commande o</w:t>
      </w:r>
      <w:r>
        <w:rPr>
          <w:rFonts w:asciiTheme="minorHAnsi" w:hAnsiTheme="minorHAnsi" w:cstheme="minorHAnsi"/>
          <w:spacing w:val="15"/>
          <w:szCs w:val="24"/>
          <w:lang w:val="fr-CA"/>
        </w:rPr>
        <w:t>u contrat ne peut être réalisé durant ces présentations et que chaque processus d’acquisition doit débuter par le service des approvisionnements.</w:t>
      </w:r>
    </w:p>
    <w:p w:rsidRPr="00BC6D0D" w:rsidR="0029593B" w:rsidP="00B962F0" w:rsidRDefault="0029593B" w14:paraId="1F34D147" w14:textId="75925D97">
      <w:pPr>
        <w:tabs>
          <w:tab w:val="left" w:pos="4678"/>
          <w:tab w:val="left" w:pos="4962"/>
          <w:tab w:val="right" w:pos="10065"/>
        </w:tabs>
        <w:rPr>
          <w:rFonts w:ascii="Calibri" w:hAnsi="Calibri" w:cs="Calibri"/>
          <w:b/>
          <w:color w:val="000000" w:themeColor="text1"/>
          <w:szCs w:val="24"/>
          <w:lang w:val="fr-CA"/>
        </w:rPr>
      </w:pPr>
      <w:r w:rsidRPr="00BC6D0D">
        <w:rPr>
          <w:rFonts w:ascii="Calibri" w:hAnsi="Calibri" w:cs="Calibri"/>
          <w:b/>
          <w:color w:val="000000" w:themeColor="text1"/>
          <w:szCs w:val="24"/>
          <w:lang w:val="fr-CA"/>
        </w:rPr>
        <w:t>IDENTIFICATION DE L</w:t>
      </w:r>
      <w:r w:rsidRPr="00BC6D0D" w:rsidR="00BD7337">
        <w:rPr>
          <w:rFonts w:ascii="Calibri" w:hAnsi="Calibri" w:cs="Calibri"/>
          <w:b/>
          <w:color w:val="000000" w:themeColor="text1"/>
          <w:szCs w:val="24"/>
          <w:lang w:val="fr-CA"/>
        </w:rPr>
        <w:t>’ENTREPRISE</w:t>
      </w:r>
    </w:p>
    <w:p w:rsidRPr="00BC6D0D" w:rsidR="0029593B" w:rsidP="00D35CB3" w:rsidRDefault="00BD7337" w14:paraId="484D447E" w14:textId="5BC667CF">
      <w:pPr>
        <w:tabs>
          <w:tab w:val="left" w:pos="0"/>
          <w:tab w:val="left" w:pos="4678"/>
          <w:tab w:val="left" w:pos="4962"/>
          <w:tab w:val="right" w:pos="10065"/>
        </w:tabs>
        <w:spacing w:before="240"/>
        <w:ind w:left="4678" w:hanging="4678"/>
        <w:jc w:val="both"/>
        <w:rPr>
          <w:rFonts w:ascii="Calibri" w:hAnsi="Calibri" w:cs="Calibri"/>
          <w:b/>
          <w:bCs/>
          <w:color w:val="000000" w:themeColor="text1"/>
          <w:szCs w:val="24"/>
          <w:lang w:val="fr-CA"/>
        </w:rPr>
      </w:pPr>
      <w:r w:rsidRPr="00BC6D0D">
        <w:rPr>
          <w:rFonts w:ascii="Calibri" w:hAnsi="Calibri" w:cs="Calibri"/>
          <w:b/>
          <w:bCs/>
          <w:color w:val="000000" w:themeColor="text1"/>
          <w:szCs w:val="24"/>
          <w:lang w:val="fr-CA"/>
        </w:rPr>
        <w:t xml:space="preserve">Nom de l’entreprise : </w:t>
      </w:r>
      <w:r w:rsidRPr="00BC6D0D" w:rsidR="003D0A17">
        <w:rPr>
          <w:rFonts w:ascii="Calibri" w:hAnsi="Calibri" w:cs="Calibri"/>
          <w:b/>
          <w:bCs/>
          <w:color w:val="000000" w:themeColor="text1"/>
          <w:position w:val="-6"/>
        </w:rPr>
        <w:object w:dxaOrig="225" w:dyaOrig="225" w14:anchorId="1BF68FCA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41" style="width:389.5pt;height:18pt" o:ole="" type="#_x0000_t75">
            <v:imagedata o:title="" r:id="rId9"/>
          </v:shape>
          <w:control w:name="TextBox133" w:shapeid="_x0000_i1041" r:id="rId10"/>
        </w:object>
      </w:r>
    </w:p>
    <w:p w:rsidRPr="00BF00AB" w:rsidR="0029593B" w:rsidP="00BD7337" w:rsidRDefault="00BD7337" w14:paraId="57497C59" w14:textId="747A4326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spacing w:before="120"/>
        <w:rPr>
          <w:rFonts w:ascii="Calibri" w:hAnsi="Calibri" w:cs="Calibri"/>
          <w:b/>
          <w:bCs/>
          <w:szCs w:val="24"/>
          <w:u w:val="single"/>
          <w:lang w:val="fr-CA"/>
        </w:rPr>
      </w:pPr>
      <w:r w:rsidRPr="00BF00AB">
        <w:rPr>
          <w:rFonts w:ascii="Calibri" w:hAnsi="Calibri" w:cs="Calibri"/>
          <w:b/>
          <w:bCs/>
          <w:szCs w:val="24"/>
          <w:lang w:val="fr-CA"/>
        </w:rPr>
        <w:t>Nom du représentant</w:t>
      </w:r>
      <w:r w:rsidRPr="00BF00AB" w:rsidR="00B962F0">
        <w:rPr>
          <w:rFonts w:ascii="Calibri" w:hAnsi="Calibri" w:cs="Calibri"/>
          <w:b/>
          <w:bCs/>
          <w:szCs w:val="24"/>
          <w:lang w:val="fr-CA"/>
        </w:rPr>
        <w:t>:</w:t>
      </w:r>
      <w:r w:rsidRPr="00BF00AB" w:rsidR="00B94923">
        <w:rPr>
          <w:rFonts w:ascii="Calibri" w:hAnsi="Calibri" w:cs="Calibri"/>
          <w:b/>
          <w:bCs/>
          <w:szCs w:val="24"/>
          <w:lang w:val="fr-CA"/>
        </w:rPr>
        <w:t xml:space="preserve"> </w:t>
      </w:r>
      <w:r w:rsidRPr="00BF00AB" w:rsidR="003D0A17">
        <w:rPr>
          <w:rFonts w:ascii="Calibri" w:hAnsi="Calibri" w:cs="Calibri"/>
          <w:b/>
          <w:bCs/>
          <w:position w:val="-6"/>
        </w:rPr>
        <w:object w:dxaOrig="225" w:dyaOrig="225" w14:anchorId="0DBAA09F">
          <v:shape id="_x0000_i1043" style="width:384pt;height:18pt" o:ole="" type="#_x0000_t75">
            <v:imagedata o:title="" r:id="rId11"/>
          </v:shape>
          <w:control w:name="TextBox132" w:shapeid="_x0000_i1043" r:id="rId12"/>
        </w:object>
      </w:r>
    </w:p>
    <w:p w:rsidRPr="00BF00AB" w:rsidR="0029593B" w:rsidP="003D0A17" w:rsidRDefault="003D0A17" w14:paraId="27C9698F" w14:textId="08F626E7">
      <w:pPr>
        <w:tabs>
          <w:tab w:val="left" w:pos="-1080"/>
          <w:tab w:val="left" w:pos="-720"/>
          <w:tab w:val="left" w:pos="0"/>
          <w:tab w:val="left" w:pos="4678"/>
          <w:tab w:val="left" w:pos="4962"/>
          <w:tab w:val="right" w:pos="10065"/>
        </w:tabs>
        <w:spacing w:before="120"/>
        <w:jc w:val="both"/>
        <w:rPr>
          <w:rFonts w:ascii="Calibri" w:hAnsi="Calibri" w:cs="Calibri"/>
          <w:b/>
          <w:bCs/>
          <w:szCs w:val="24"/>
          <w:u w:val="single"/>
          <w:lang w:val="fr-CA"/>
        </w:rPr>
      </w:pPr>
      <w:r w:rsidRPr="00BF00AB">
        <w:rPr>
          <w:rFonts w:ascii="Calibri" w:hAnsi="Calibri" w:cs="Calibri"/>
          <w:b/>
          <w:bCs/>
          <w:szCs w:val="24"/>
          <w:lang w:val="fr-CA"/>
        </w:rPr>
        <w:t>Courriel</w:t>
      </w:r>
      <w:r w:rsidRPr="00BF00AB" w:rsidR="00B962F0">
        <w:rPr>
          <w:rFonts w:ascii="Calibri" w:hAnsi="Calibri" w:cs="Calibri"/>
          <w:b/>
          <w:bCs/>
          <w:szCs w:val="24"/>
          <w:lang w:val="fr-CA"/>
        </w:rPr>
        <w:t xml:space="preserve"> : </w:t>
      </w:r>
      <w:r w:rsidRPr="00BF00AB" w:rsidR="00B94923">
        <w:rPr>
          <w:rFonts w:ascii="Calibri" w:hAnsi="Calibri" w:cs="Calibri"/>
          <w:b/>
          <w:bCs/>
          <w:position w:val="-6"/>
        </w:rPr>
        <w:object w:dxaOrig="225" w:dyaOrig="225" w14:anchorId="31BA519C">
          <v:shape id="_x0000_i1045" style="width:153pt;height:18pt" o:ole="" type="#_x0000_t75">
            <v:imagedata o:title="" r:id="rId13"/>
          </v:shape>
          <w:control w:name="TextBox13" w:shapeid="_x0000_i1045" r:id="rId14"/>
        </w:object>
      </w:r>
      <w:r w:rsidRPr="00BF00AB">
        <w:rPr>
          <w:rFonts w:ascii="Calibri" w:hAnsi="Calibri" w:cs="Calibri"/>
          <w:b/>
          <w:bCs/>
          <w:szCs w:val="24"/>
          <w:lang w:val="fr-CA"/>
        </w:rPr>
        <w:tab/>
      </w:r>
      <w:r w:rsidRPr="00BF00AB">
        <w:rPr>
          <w:rFonts w:ascii="Calibri" w:hAnsi="Calibri" w:cs="Calibri"/>
          <w:b/>
          <w:bCs/>
          <w:szCs w:val="24"/>
          <w:lang w:val="fr-CA"/>
        </w:rPr>
        <w:t>Téléphone</w:t>
      </w:r>
      <w:r w:rsidRPr="00BF00AB" w:rsidR="00D35CB3">
        <w:rPr>
          <w:rFonts w:ascii="Calibri" w:hAnsi="Calibri" w:cs="Calibri"/>
          <w:b/>
          <w:bCs/>
          <w:szCs w:val="24"/>
          <w:lang w:val="fr-CA"/>
        </w:rPr>
        <w:t xml:space="preserve"> : </w:t>
      </w:r>
      <w:r w:rsidRPr="00BF00AB" w:rsidR="00B94923">
        <w:rPr>
          <w:rFonts w:ascii="Calibri" w:hAnsi="Calibri" w:cs="Calibri"/>
          <w:b/>
          <w:bCs/>
          <w:position w:val="-6"/>
        </w:rPr>
        <w:object w:dxaOrig="225" w:dyaOrig="225" w14:anchorId="53D9A63C">
          <v:shape id="_x0000_i1047" style="width:201pt;height:18pt" o:ole="" type="#_x0000_t75">
            <v:imagedata o:title="" r:id="rId15"/>
          </v:shape>
          <w:control w:name="TextBox14" w:shapeid="_x0000_i1047" r:id="rId16"/>
        </w:object>
      </w:r>
    </w:p>
    <w:p w:rsidRPr="00BF00AB" w:rsidR="003D0A17" w:rsidP="00A65172" w:rsidRDefault="003D0A17" w14:paraId="7796E9B2" w14:textId="77777777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spacing w:before="120"/>
        <w:ind w:left="4680" w:hanging="4680"/>
        <w:jc w:val="both"/>
        <w:rPr>
          <w:rFonts w:ascii="Calibri" w:hAnsi="Calibri" w:cs="Calibri"/>
          <w:b/>
          <w:bCs/>
          <w:szCs w:val="24"/>
          <w:lang w:val="fr-CA"/>
        </w:rPr>
      </w:pPr>
      <w:r w:rsidRPr="00BF00AB">
        <w:rPr>
          <w:rFonts w:ascii="Calibri" w:hAnsi="Calibri" w:cs="Calibri"/>
          <w:b/>
          <w:bCs/>
          <w:szCs w:val="24"/>
          <w:lang w:val="fr-CA"/>
        </w:rPr>
        <w:t xml:space="preserve">Brève description de la rencontre demandée : </w:t>
      </w:r>
    </w:p>
    <w:p w:rsidRPr="00BF00AB" w:rsidR="003D0A17" w:rsidP="00A65172" w:rsidRDefault="00B94923" w14:paraId="57FABD08" w14:textId="535503AA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spacing w:before="120"/>
        <w:ind w:left="4680" w:hanging="4680"/>
        <w:jc w:val="both"/>
        <w:rPr>
          <w:rFonts w:ascii="Calibri" w:hAnsi="Calibri" w:cs="Calibri"/>
          <w:b/>
          <w:bCs/>
          <w:szCs w:val="24"/>
          <w:lang w:val="fr-CA"/>
        </w:rPr>
      </w:pPr>
      <w:r w:rsidRPr="00BF00AB">
        <w:rPr>
          <w:rFonts w:ascii="Calibri" w:hAnsi="Calibri" w:cs="Calibri"/>
          <w:b/>
          <w:bCs/>
          <w:position w:val="-6"/>
        </w:rPr>
        <w:object w:dxaOrig="225" w:dyaOrig="225" w14:anchorId="1374C197">
          <v:shape id="_x0000_i1049" style="width:495pt;height:97pt" o:ole="" type="#_x0000_t75">
            <v:imagedata o:title="" r:id="rId17"/>
          </v:shape>
          <w:control w:name="TextBox16" w:shapeid="_x0000_i1049" r:id="rId18"/>
        </w:object>
      </w:r>
      <w:r w:rsidRPr="00BF00AB" w:rsidR="00E53A1C">
        <w:rPr>
          <w:rFonts w:ascii="Calibri" w:hAnsi="Calibri" w:cs="Calibri"/>
          <w:b/>
          <w:bCs/>
          <w:szCs w:val="24"/>
          <w:lang w:val="fr-CA"/>
        </w:rPr>
        <w:t xml:space="preserve"> </w:t>
      </w:r>
    </w:p>
    <w:p w:rsidRPr="00BF00AB" w:rsidR="00D35CB3" w:rsidP="00A65172" w:rsidRDefault="001F2A63" w14:paraId="74E35422" w14:textId="003E1AC6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spacing w:before="120"/>
        <w:ind w:left="4680" w:hanging="4680"/>
        <w:jc w:val="both"/>
        <w:rPr>
          <w:rFonts w:ascii="Calibri" w:hAnsi="Calibri" w:cs="Calibri"/>
          <w:b/>
          <w:bCs/>
          <w:szCs w:val="24"/>
          <w:lang w:val="fr-CA"/>
        </w:rPr>
      </w:pPr>
      <w:r w:rsidRPr="00BF00AB">
        <w:rPr>
          <w:rFonts w:ascii="Calibri" w:hAnsi="Calibri" w:cs="Calibri"/>
          <w:b/>
          <w:bCs/>
          <w:szCs w:val="24"/>
          <w:lang w:val="fr-CA"/>
        </w:rPr>
        <w:t>Description des produits :</w:t>
      </w:r>
    </w:p>
    <w:p w:rsidRPr="00BF00AB" w:rsidR="001F2A63" w:rsidP="00A65172" w:rsidRDefault="001F2A63" w14:paraId="350AC362" w14:textId="19E1F1F6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spacing w:before="120"/>
        <w:ind w:left="4680" w:hanging="4680"/>
        <w:jc w:val="both"/>
        <w:rPr>
          <w:rFonts w:ascii="Calibri" w:hAnsi="Calibri" w:cs="Calibri"/>
          <w:b/>
          <w:bCs/>
          <w:szCs w:val="24"/>
          <w:u w:val="single"/>
          <w:lang w:val="fr-CA"/>
        </w:rPr>
      </w:pPr>
      <w:r w:rsidRPr="00BF00AB">
        <w:rPr>
          <w:rFonts w:ascii="Calibri" w:hAnsi="Calibri" w:cs="Calibri"/>
          <w:b/>
          <w:bCs/>
          <w:position w:val="-6"/>
        </w:rPr>
        <w:object w:dxaOrig="225" w:dyaOrig="225" w14:anchorId="78F6677B">
          <v:shape id="_x0000_i1051" style="width:495pt;height:97pt" o:ole="" type="#_x0000_t75">
            <v:imagedata o:title="" r:id="rId17"/>
          </v:shape>
          <w:control w:name="TextBox162" w:shapeid="_x0000_i1051" r:id="rId19"/>
        </w:object>
      </w:r>
    </w:p>
    <w:p w:rsidRPr="00BF00AB" w:rsidR="0029593B" w:rsidP="00A65172" w:rsidRDefault="001F2A63" w14:paraId="501F9D9A" w14:textId="68D2D1D9">
      <w:pPr>
        <w:tabs>
          <w:tab w:val="left" w:pos="-1080"/>
          <w:tab w:val="left" w:pos="-720"/>
          <w:tab w:val="left" w:pos="0"/>
          <w:tab w:val="left" w:pos="450"/>
          <w:tab w:val="left" w:pos="1710"/>
          <w:tab w:val="left" w:pos="4678"/>
          <w:tab w:val="left" w:pos="4962"/>
          <w:tab w:val="right" w:pos="10065"/>
        </w:tabs>
        <w:spacing w:before="120"/>
        <w:ind w:left="4680" w:hanging="4680"/>
        <w:jc w:val="both"/>
        <w:rPr>
          <w:rFonts w:ascii="Calibri" w:hAnsi="Calibri" w:cs="Calibri"/>
          <w:b/>
          <w:bCs/>
          <w:position w:val="-6"/>
          <w:lang w:val="fr-CA"/>
        </w:rPr>
      </w:pPr>
      <w:r w:rsidRPr="00BF00AB">
        <w:rPr>
          <w:rFonts w:ascii="Calibri" w:hAnsi="Calibri" w:cs="Calibri"/>
          <w:b/>
          <w:bCs/>
          <w:szCs w:val="24"/>
          <w:lang w:val="fr-CA"/>
        </w:rPr>
        <w:t>Grandeur de salle nécessaire :</w:t>
      </w:r>
      <w:r w:rsidRPr="00BF00AB" w:rsidR="00D35CB3">
        <w:rPr>
          <w:rFonts w:ascii="Calibri" w:hAnsi="Calibri" w:cs="Calibri"/>
          <w:b/>
          <w:bCs/>
          <w:szCs w:val="24"/>
          <w:lang w:val="fr-CA"/>
        </w:rPr>
        <w:t xml:space="preserve"> </w:t>
      </w:r>
      <w:r w:rsidRPr="00BF00AB" w:rsidR="00B94923">
        <w:rPr>
          <w:rFonts w:ascii="Calibri" w:hAnsi="Calibri" w:cs="Calibri"/>
          <w:b/>
          <w:bCs/>
          <w:position w:val="-6"/>
        </w:rPr>
        <w:object w:dxaOrig="225" w:dyaOrig="225" w14:anchorId="309D7860">
          <v:shape id="_x0000_i1053" style="width:345.5pt;height:18pt" o:ole="" type="#_x0000_t75">
            <v:imagedata o:title="" r:id="rId20"/>
          </v:shape>
          <w:control w:name="TextBox17" w:shapeid="_x0000_i1053" r:id="rId21"/>
        </w:object>
      </w:r>
    </w:p>
    <w:p w:rsidR="00BC6D0D" w:rsidRDefault="00BC6D0D" w14:paraId="7E677D11" w14:textId="77777777">
      <w:pPr>
        <w:widowControl/>
        <w:rPr>
          <w:rFonts w:ascii="Calibri" w:hAnsi="Calibri" w:cs="Calibri"/>
          <w:b/>
          <w:bCs/>
          <w:lang w:val="fr-CA"/>
        </w:rPr>
      </w:pPr>
      <w:r>
        <w:rPr>
          <w:rFonts w:ascii="Calibri" w:hAnsi="Calibri" w:cs="Calibri"/>
          <w:b/>
          <w:bCs/>
          <w:lang w:val="fr-CA"/>
        </w:rPr>
        <w:br w:type="page"/>
      </w:r>
    </w:p>
    <w:p w:rsidRPr="00BC6D0D" w:rsidR="001F2A63" w:rsidP="6962374F" w:rsidRDefault="001F2A63" w14:paraId="43722945" w14:textId="3E0C7168" w14:noSpellErr="1">
      <w:pPr>
        <w:tabs>
          <w:tab w:val="left" w:pos="450"/>
          <w:tab w:val="left" w:pos="1710"/>
          <w:tab w:val="left" w:pos="4678"/>
          <w:tab w:val="left" w:pos="4962"/>
          <w:tab w:val="right" w:pos="10065"/>
        </w:tabs>
        <w:spacing w:before="120"/>
        <w:ind w:left="4680" w:hanging="4680"/>
        <w:rPr>
          <w:rFonts w:ascii="Calibri" w:hAnsi="Calibri" w:cs="Calibri"/>
          <w:b w:val="1"/>
          <w:bCs w:val="1"/>
          <w:lang w:val="en-US"/>
        </w:rPr>
      </w:pPr>
      <w:r w:rsidRPr="6962374F" w:rsidR="001F2A63">
        <w:rPr>
          <w:rFonts w:ascii="Calibri" w:hAnsi="Calibri" w:cs="Calibri"/>
          <w:b w:val="1"/>
          <w:bCs w:val="1"/>
          <w:lang w:val="en-US"/>
        </w:rPr>
        <w:t>Équipement nécessaire sur place (projecteur, quai de chargement</w:t>
      </w:r>
      <w:r w:rsidRPr="6962374F" w:rsidR="00D01D2C">
        <w:rPr>
          <w:rFonts w:ascii="Calibri" w:hAnsi="Calibri" w:cs="Calibri"/>
          <w:b w:val="1"/>
          <w:bCs w:val="1"/>
          <w:lang w:val="en-US"/>
        </w:rPr>
        <w:t>, etc.</w:t>
      </w:r>
      <w:r w:rsidRPr="6962374F" w:rsidR="001F2A63">
        <w:rPr>
          <w:rFonts w:ascii="Calibri" w:hAnsi="Calibri" w:cs="Calibri"/>
          <w:b w:val="1"/>
          <w:bCs w:val="1"/>
          <w:lang w:val="en-US"/>
        </w:rPr>
        <w:t>) :</w:t>
      </w:r>
      <w:r w:rsidRPr="6962374F" w:rsidR="001F2A63">
        <w:rPr>
          <w:rFonts w:ascii="Calibri" w:hAnsi="Calibri" w:cs="Calibri"/>
          <w:b w:val="1"/>
          <w:bCs w:val="1"/>
          <w:lang w:val="en-US"/>
        </w:rPr>
        <w:t xml:space="preserve"> </w:t>
      </w:r>
    </w:p>
    <w:p w:rsidRPr="00BC6D0D" w:rsidR="00E00015" w:rsidP="00BC6D0D" w:rsidRDefault="001F2A63" w14:paraId="0A547E0E" w14:textId="0E76002E">
      <w:pPr>
        <w:tabs>
          <w:tab w:val="left" w:pos="-1080"/>
          <w:tab w:val="left" w:pos="-720"/>
          <w:tab w:val="left" w:pos="0"/>
          <w:tab w:val="left" w:pos="450"/>
          <w:tab w:val="left" w:pos="1710"/>
          <w:tab w:val="left" w:pos="4678"/>
          <w:tab w:val="left" w:pos="4962"/>
          <w:tab w:val="right" w:pos="10065"/>
        </w:tabs>
        <w:spacing w:before="120"/>
        <w:ind w:left="4680" w:hanging="4680"/>
        <w:rPr>
          <w:rFonts w:ascii="Calibri" w:hAnsi="Calibri" w:cs="Calibri"/>
          <w:b/>
          <w:bCs/>
          <w:position w:val="-6"/>
        </w:rPr>
      </w:pPr>
      <w:r w:rsidRPr="00BF00AB">
        <w:rPr>
          <w:rFonts w:ascii="Calibri" w:hAnsi="Calibri" w:cs="Calibri"/>
          <w:b/>
          <w:bCs/>
          <w:position w:val="-6"/>
        </w:rPr>
        <w:object w:dxaOrig="225" w:dyaOrig="225" w14:anchorId="1783AEF5">
          <v:shape id="_x0000_i1062" style="width:495pt;height:67pt" o:ole="" type="#_x0000_t75">
            <v:imagedata o:title="" r:id="rId22"/>
          </v:shape>
          <w:control w:name="TextBox1621" w:shapeid="_x0000_i1062" r:id="rId23"/>
        </w:object>
      </w:r>
    </w:p>
    <w:p w:rsidRPr="00BF00AB" w:rsidR="001F2A63" w:rsidP="00BC6D0D" w:rsidRDefault="001F2A63" w14:paraId="509B2800" w14:textId="7C4989C8">
      <w:pPr>
        <w:tabs>
          <w:tab w:val="left" w:pos="-1080"/>
          <w:tab w:val="left" w:pos="-720"/>
          <w:tab w:val="left" w:pos="0"/>
          <w:tab w:val="left" w:pos="450"/>
          <w:tab w:val="left" w:pos="1710"/>
          <w:tab w:val="left" w:pos="4678"/>
          <w:tab w:val="left" w:pos="4962"/>
          <w:tab w:val="right" w:pos="10065"/>
        </w:tabs>
        <w:spacing w:before="120"/>
        <w:rPr>
          <w:rFonts w:ascii="Calibri" w:hAnsi="Calibri" w:cs="Calibri"/>
          <w:b/>
          <w:bCs/>
          <w:szCs w:val="24"/>
          <w:lang w:val="fr-CA"/>
        </w:rPr>
      </w:pPr>
      <w:r w:rsidRPr="00BF00AB">
        <w:rPr>
          <w:rFonts w:ascii="Calibri" w:hAnsi="Calibri" w:cs="Calibri"/>
          <w:b/>
          <w:bCs/>
          <w:szCs w:val="24"/>
          <w:lang w:val="fr-CA"/>
        </w:rPr>
        <w:t xml:space="preserve">Période de disponibilité (sélectionnez </w:t>
      </w:r>
      <w:r w:rsidRPr="00BF00AB" w:rsidR="00887BB0">
        <w:rPr>
          <w:rFonts w:ascii="Calibri" w:hAnsi="Calibri" w:cs="Calibri"/>
          <w:b/>
          <w:bCs/>
          <w:szCs w:val="24"/>
          <w:lang w:val="fr-CA"/>
        </w:rPr>
        <w:t>vos disponibilités)</w:t>
      </w:r>
      <w:r w:rsidRPr="00BF00AB" w:rsidR="00BF00AB">
        <w:rPr>
          <w:rFonts w:ascii="Calibri" w:hAnsi="Calibri" w:cs="Calibri"/>
          <w:b/>
          <w:bCs/>
          <w:szCs w:val="24"/>
          <w:lang w:val="fr-CA"/>
        </w:rPr>
        <w:t> :</w:t>
      </w:r>
    </w:p>
    <w:p w:rsidR="001F2A63" w:rsidP="00887BB0" w:rsidRDefault="006B435D" w14:paraId="4E3DF338" w14:textId="56E4AF8A">
      <w:pPr>
        <w:tabs>
          <w:tab w:val="left" w:pos="-1080"/>
          <w:tab w:val="left" w:pos="-720"/>
          <w:tab w:val="left" w:pos="0"/>
          <w:tab w:val="left" w:pos="450"/>
          <w:tab w:val="left" w:pos="1710"/>
          <w:tab w:val="left" w:pos="4678"/>
          <w:tab w:val="left" w:pos="4962"/>
          <w:tab w:val="right" w:pos="10065"/>
        </w:tabs>
        <w:spacing w:before="120"/>
        <w:ind w:left="4680" w:hanging="4680"/>
        <w:rPr>
          <w:rFonts w:ascii="Calibri" w:hAnsi="Calibri" w:cs="Calibri"/>
          <w:szCs w:val="24"/>
          <w:lang w:val="fr-CA"/>
        </w:rPr>
      </w:pPr>
      <w:sdt>
        <w:sdtPr>
          <w:rPr>
            <w:rFonts w:ascii="Calibri" w:hAnsi="Calibri" w:cs="Calibri"/>
            <w:szCs w:val="24"/>
            <w:lang w:val="fr-CA"/>
          </w:rPr>
          <w:id w:val="-400980778"/>
          <w:placeholder>
            <w:docPart w:val="BE158AACE4914B278E5AFC6E39253914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887BB0" w:rsidR="00887BB0">
            <w:rPr>
              <w:rStyle w:val="Textedelespacerserv"/>
              <w:lang w:val="fr-CA"/>
            </w:rPr>
            <w:t>Cliquez ou appuyez ici pour entrer une date.</w:t>
          </w:r>
        </w:sdtContent>
      </w:sdt>
      <w:r w:rsidR="00887BB0">
        <w:rPr>
          <w:rFonts w:ascii="Calibri" w:hAnsi="Calibri" w:cs="Calibri"/>
          <w:szCs w:val="24"/>
          <w:lang w:val="fr-CA"/>
        </w:rPr>
        <w:tab/>
      </w:r>
      <w:sdt>
        <w:sdtPr>
          <w:rPr>
            <w:rFonts w:ascii="Calibri" w:hAnsi="Calibri" w:cs="Calibri"/>
            <w:szCs w:val="24"/>
            <w:lang w:val="fr-CA"/>
          </w:rPr>
          <w:id w:val="-130507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0AB">
            <w:rPr>
              <w:rFonts w:hint="eastAsia" w:ascii="MS Gothic" w:hAnsi="MS Gothic" w:eastAsia="MS Gothic" w:cs="Calibri"/>
              <w:szCs w:val="24"/>
              <w:lang w:val="fr-CA"/>
            </w:rPr>
            <w:t>☐</w:t>
          </w:r>
        </w:sdtContent>
      </w:sdt>
      <w:r w:rsidR="00887BB0">
        <w:rPr>
          <w:rFonts w:ascii="Calibri" w:hAnsi="Calibri" w:cs="Calibri"/>
          <w:szCs w:val="24"/>
          <w:lang w:val="fr-CA"/>
        </w:rPr>
        <w:t xml:space="preserve"> AM </w:t>
      </w:r>
      <w:sdt>
        <w:sdtPr>
          <w:rPr>
            <w:rFonts w:ascii="Calibri" w:hAnsi="Calibri" w:cs="Calibri"/>
            <w:szCs w:val="24"/>
            <w:lang w:val="fr-CA"/>
          </w:rPr>
          <w:id w:val="48265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D0D">
            <w:rPr>
              <w:rFonts w:hint="eastAsia" w:ascii="MS Gothic" w:hAnsi="MS Gothic" w:eastAsia="MS Gothic" w:cs="Calibri"/>
              <w:szCs w:val="24"/>
              <w:lang w:val="fr-CA"/>
            </w:rPr>
            <w:t>☐</w:t>
          </w:r>
        </w:sdtContent>
      </w:sdt>
      <w:r w:rsidR="00887BB0">
        <w:rPr>
          <w:rFonts w:ascii="Calibri" w:hAnsi="Calibri" w:cs="Calibri"/>
          <w:szCs w:val="24"/>
          <w:lang w:val="fr-CA"/>
        </w:rPr>
        <w:t xml:space="preserve"> PM </w:t>
      </w:r>
      <w:sdt>
        <w:sdtPr>
          <w:rPr>
            <w:rFonts w:ascii="Calibri" w:hAnsi="Calibri" w:cs="Calibri"/>
            <w:szCs w:val="24"/>
            <w:lang w:val="fr-CA"/>
          </w:rPr>
          <w:id w:val="-962271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BB0">
            <w:rPr>
              <w:rFonts w:hint="eastAsia" w:ascii="MS Gothic" w:hAnsi="MS Gothic" w:eastAsia="MS Gothic" w:cs="Calibri"/>
              <w:szCs w:val="24"/>
              <w:lang w:val="fr-CA"/>
            </w:rPr>
            <w:t>☐</w:t>
          </w:r>
        </w:sdtContent>
      </w:sdt>
      <w:r w:rsidR="00887BB0">
        <w:rPr>
          <w:rFonts w:ascii="Calibri" w:hAnsi="Calibri" w:cs="Calibri"/>
          <w:szCs w:val="24"/>
          <w:lang w:val="fr-CA"/>
        </w:rPr>
        <w:t>TOUTE LA JOURNÉE</w:t>
      </w:r>
    </w:p>
    <w:p w:rsidR="00887BB0" w:rsidP="00887BB0" w:rsidRDefault="006B435D" w14:paraId="10E2D794" w14:textId="2909C65A">
      <w:pPr>
        <w:tabs>
          <w:tab w:val="left" w:pos="-1080"/>
          <w:tab w:val="left" w:pos="-720"/>
          <w:tab w:val="left" w:pos="0"/>
          <w:tab w:val="left" w:pos="450"/>
          <w:tab w:val="left" w:pos="1710"/>
          <w:tab w:val="left" w:pos="4678"/>
          <w:tab w:val="left" w:pos="4962"/>
          <w:tab w:val="right" w:pos="10065"/>
        </w:tabs>
        <w:spacing w:before="120"/>
        <w:ind w:left="4680" w:hanging="4680"/>
        <w:rPr>
          <w:rFonts w:ascii="Calibri" w:hAnsi="Calibri" w:cs="Calibri"/>
          <w:szCs w:val="24"/>
          <w:lang w:val="fr-CA"/>
        </w:rPr>
      </w:pPr>
      <w:sdt>
        <w:sdtPr>
          <w:rPr>
            <w:rFonts w:ascii="Calibri" w:hAnsi="Calibri" w:cs="Calibri"/>
            <w:szCs w:val="24"/>
            <w:lang w:val="fr-CA"/>
          </w:rPr>
          <w:id w:val="-635408487"/>
          <w:placeholder>
            <w:docPart w:val="065D35DA77EC4FCBAD184DCB06CD2F56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887BB0" w:rsidR="00887BB0">
            <w:rPr>
              <w:rStyle w:val="Textedelespacerserv"/>
              <w:lang w:val="fr-CA"/>
            </w:rPr>
            <w:t>Cliquez ou appuyez ici pour entrer une date.</w:t>
          </w:r>
        </w:sdtContent>
      </w:sdt>
      <w:r w:rsidR="00887BB0">
        <w:rPr>
          <w:rFonts w:ascii="Calibri" w:hAnsi="Calibri" w:cs="Calibri"/>
          <w:szCs w:val="24"/>
          <w:lang w:val="fr-CA"/>
        </w:rPr>
        <w:tab/>
      </w:r>
      <w:sdt>
        <w:sdtPr>
          <w:rPr>
            <w:rFonts w:ascii="Calibri" w:hAnsi="Calibri" w:cs="Calibri"/>
            <w:szCs w:val="24"/>
            <w:lang w:val="fr-CA"/>
          </w:rPr>
          <w:id w:val="-196178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0AB">
            <w:rPr>
              <w:rFonts w:hint="eastAsia" w:ascii="MS Gothic" w:hAnsi="MS Gothic" w:eastAsia="MS Gothic" w:cs="Calibri"/>
              <w:szCs w:val="24"/>
              <w:lang w:val="fr-CA"/>
            </w:rPr>
            <w:t>☐</w:t>
          </w:r>
        </w:sdtContent>
      </w:sdt>
      <w:r w:rsidR="00887BB0">
        <w:rPr>
          <w:rFonts w:ascii="Calibri" w:hAnsi="Calibri" w:cs="Calibri"/>
          <w:szCs w:val="24"/>
          <w:lang w:val="fr-CA"/>
        </w:rPr>
        <w:t xml:space="preserve"> AM </w:t>
      </w:r>
      <w:sdt>
        <w:sdtPr>
          <w:rPr>
            <w:rFonts w:ascii="Calibri" w:hAnsi="Calibri" w:cs="Calibri"/>
            <w:szCs w:val="24"/>
            <w:lang w:val="fr-CA"/>
          </w:rPr>
          <w:id w:val="-126006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BB0">
            <w:rPr>
              <w:rFonts w:hint="eastAsia" w:ascii="MS Gothic" w:hAnsi="MS Gothic" w:eastAsia="MS Gothic" w:cs="Calibri"/>
              <w:szCs w:val="24"/>
              <w:lang w:val="fr-CA"/>
            </w:rPr>
            <w:t>☐</w:t>
          </w:r>
        </w:sdtContent>
      </w:sdt>
      <w:r w:rsidR="00887BB0">
        <w:rPr>
          <w:rFonts w:ascii="Calibri" w:hAnsi="Calibri" w:cs="Calibri"/>
          <w:szCs w:val="24"/>
          <w:lang w:val="fr-CA"/>
        </w:rPr>
        <w:t xml:space="preserve"> PM </w:t>
      </w:r>
      <w:sdt>
        <w:sdtPr>
          <w:rPr>
            <w:rFonts w:ascii="Calibri" w:hAnsi="Calibri" w:cs="Calibri"/>
            <w:szCs w:val="24"/>
            <w:lang w:val="fr-CA"/>
          </w:rPr>
          <w:id w:val="-1714417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BB0">
            <w:rPr>
              <w:rFonts w:hint="eastAsia" w:ascii="MS Gothic" w:hAnsi="MS Gothic" w:eastAsia="MS Gothic" w:cs="Calibri"/>
              <w:szCs w:val="24"/>
              <w:lang w:val="fr-CA"/>
            </w:rPr>
            <w:t>☐</w:t>
          </w:r>
        </w:sdtContent>
      </w:sdt>
      <w:r w:rsidR="00887BB0">
        <w:rPr>
          <w:rFonts w:ascii="Calibri" w:hAnsi="Calibri" w:cs="Calibri"/>
          <w:szCs w:val="24"/>
          <w:lang w:val="fr-CA"/>
        </w:rPr>
        <w:t>TOUTE LA JOURNÉE</w:t>
      </w:r>
    </w:p>
    <w:p w:rsidR="00887BB0" w:rsidP="00887BB0" w:rsidRDefault="006B435D" w14:paraId="232A4D40" w14:textId="38A408EA">
      <w:pPr>
        <w:tabs>
          <w:tab w:val="left" w:pos="-1080"/>
          <w:tab w:val="left" w:pos="-720"/>
          <w:tab w:val="left" w:pos="0"/>
          <w:tab w:val="left" w:pos="450"/>
          <w:tab w:val="left" w:pos="1710"/>
          <w:tab w:val="left" w:pos="4678"/>
          <w:tab w:val="left" w:pos="4962"/>
          <w:tab w:val="right" w:pos="10065"/>
        </w:tabs>
        <w:spacing w:before="120"/>
        <w:ind w:left="4680" w:hanging="4680"/>
        <w:rPr>
          <w:rFonts w:ascii="Calibri" w:hAnsi="Calibri" w:cs="Calibri"/>
          <w:szCs w:val="24"/>
          <w:lang w:val="fr-CA"/>
        </w:rPr>
      </w:pPr>
      <w:sdt>
        <w:sdtPr>
          <w:rPr>
            <w:rFonts w:ascii="Calibri" w:hAnsi="Calibri" w:cs="Calibri"/>
            <w:szCs w:val="24"/>
            <w:lang w:val="fr-CA"/>
          </w:rPr>
          <w:id w:val="273910881"/>
          <w:placeholder>
            <w:docPart w:val="5FD4BB5829F24C39A16672F044CB1FF7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887BB0" w:rsidR="00887BB0">
            <w:rPr>
              <w:rStyle w:val="Textedelespacerserv"/>
              <w:lang w:val="fr-CA"/>
            </w:rPr>
            <w:t>Cliquez ou appuyez ici pour entrer une date.</w:t>
          </w:r>
        </w:sdtContent>
      </w:sdt>
      <w:r w:rsidR="00887BB0">
        <w:rPr>
          <w:rFonts w:ascii="Calibri" w:hAnsi="Calibri" w:cs="Calibri"/>
          <w:szCs w:val="24"/>
          <w:lang w:val="fr-CA"/>
        </w:rPr>
        <w:tab/>
      </w:r>
      <w:sdt>
        <w:sdtPr>
          <w:rPr>
            <w:rFonts w:ascii="Calibri" w:hAnsi="Calibri" w:cs="Calibri"/>
            <w:szCs w:val="24"/>
            <w:lang w:val="fr-CA"/>
          </w:rPr>
          <w:id w:val="-107681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0AB">
            <w:rPr>
              <w:rFonts w:hint="eastAsia" w:ascii="MS Gothic" w:hAnsi="MS Gothic" w:eastAsia="MS Gothic" w:cs="Calibri"/>
              <w:szCs w:val="24"/>
              <w:lang w:val="fr-CA"/>
            </w:rPr>
            <w:t>☐</w:t>
          </w:r>
        </w:sdtContent>
      </w:sdt>
      <w:r w:rsidR="00887BB0">
        <w:rPr>
          <w:rFonts w:ascii="Calibri" w:hAnsi="Calibri" w:cs="Calibri"/>
          <w:szCs w:val="24"/>
          <w:lang w:val="fr-CA"/>
        </w:rPr>
        <w:t xml:space="preserve"> AM </w:t>
      </w:r>
      <w:sdt>
        <w:sdtPr>
          <w:rPr>
            <w:rFonts w:ascii="Calibri" w:hAnsi="Calibri" w:cs="Calibri"/>
            <w:szCs w:val="24"/>
            <w:lang w:val="fr-CA"/>
          </w:rPr>
          <w:id w:val="-180314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BB0">
            <w:rPr>
              <w:rFonts w:hint="eastAsia" w:ascii="MS Gothic" w:hAnsi="MS Gothic" w:eastAsia="MS Gothic" w:cs="Calibri"/>
              <w:szCs w:val="24"/>
              <w:lang w:val="fr-CA"/>
            </w:rPr>
            <w:t>☐</w:t>
          </w:r>
        </w:sdtContent>
      </w:sdt>
      <w:r w:rsidR="00887BB0">
        <w:rPr>
          <w:rFonts w:ascii="Calibri" w:hAnsi="Calibri" w:cs="Calibri"/>
          <w:szCs w:val="24"/>
          <w:lang w:val="fr-CA"/>
        </w:rPr>
        <w:t xml:space="preserve"> PM </w:t>
      </w:r>
      <w:sdt>
        <w:sdtPr>
          <w:rPr>
            <w:rFonts w:ascii="Calibri" w:hAnsi="Calibri" w:cs="Calibri"/>
            <w:szCs w:val="24"/>
            <w:lang w:val="fr-CA"/>
          </w:rPr>
          <w:id w:val="121971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BB0">
            <w:rPr>
              <w:rFonts w:hint="eastAsia" w:ascii="MS Gothic" w:hAnsi="MS Gothic" w:eastAsia="MS Gothic" w:cs="Calibri"/>
              <w:szCs w:val="24"/>
              <w:lang w:val="fr-CA"/>
            </w:rPr>
            <w:t>☐</w:t>
          </w:r>
        </w:sdtContent>
      </w:sdt>
      <w:r w:rsidR="00887BB0">
        <w:rPr>
          <w:rFonts w:ascii="Calibri" w:hAnsi="Calibri" w:cs="Calibri"/>
          <w:szCs w:val="24"/>
          <w:lang w:val="fr-CA"/>
        </w:rPr>
        <w:t>TOUTE LA JOURNÉE</w:t>
      </w:r>
    </w:p>
    <w:p w:rsidR="00887BB0" w:rsidP="00D35CB3" w:rsidRDefault="00887BB0" w14:paraId="4C5BF1AB" w14:textId="77777777">
      <w:pPr>
        <w:tabs>
          <w:tab w:val="left" w:pos="4678"/>
          <w:tab w:val="left" w:pos="4962"/>
          <w:tab w:val="right" w:pos="10065"/>
        </w:tabs>
        <w:rPr>
          <w:rFonts w:ascii="Bookman Old Style" w:hAnsi="Bookman Old Style"/>
          <w:sz w:val="22"/>
          <w:lang w:val="fr-CA"/>
        </w:rPr>
      </w:pPr>
    </w:p>
    <w:p w:rsidRPr="00BF6686" w:rsidR="0036534D" w:rsidP="0036534D" w:rsidRDefault="00E00015" w14:paraId="2E67134E" w14:textId="1013D632">
      <w:pPr>
        <w:tabs>
          <w:tab w:val="left" w:pos="4678"/>
          <w:tab w:val="left" w:pos="4962"/>
          <w:tab w:val="right" w:pos="10065"/>
        </w:tabs>
        <w:spacing w:before="120" w:after="60"/>
        <w:jc w:val="both"/>
        <w:rPr>
          <w:rFonts w:ascii="Calibri" w:hAnsi="Calibri" w:cs="Calibri"/>
          <w:b/>
          <w:color w:val="002060"/>
          <w:szCs w:val="24"/>
          <w:lang w:val="fr-CA"/>
        </w:rPr>
      </w:pPr>
      <w:r>
        <w:rPr>
          <w:rFonts w:ascii="Calibri" w:hAnsi="Calibri" w:cs="Calibri"/>
          <w:b/>
          <w:color w:val="002060"/>
          <w:szCs w:val="24"/>
          <w:lang w:val="fr-CA"/>
        </w:rPr>
        <w:t>COORDONNÉES</w:t>
      </w:r>
    </w:p>
    <w:p w:rsidR="00BF00AB" w:rsidP="00BF00AB" w:rsidRDefault="00BF00AB" w14:paraId="5137FBAF" w14:textId="6BBF3B84">
      <w:pPr>
        <w:tabs>
          <w:tab w:val="left" w:pos="-1080"/>
          <w:tab w:val="left" w:pos="-720"/>
          <w:tab w:val="left" w:pos="0"/>
          <w:tab w:val="left" w:pos="450"/>
          <w:tab w:val="left" w:pos="1710"/>
          <w:tab w:val="left" w:pos="4678"/>
          <w:tab w:val="left" w:pos="4962"/>
          <w:tab w:val="right" w:pos="10065"/>
        </w:tabs>
        <w:spacing w:before="120"/>
        <w:ind w:left="4680" w:hanging="4680"/>
        <w:rPr>
          <w:rFonts w:ascii="Calibri" w:hAnsi="Calibri" w:cs="Calibri"/>
          <w:szCs w:val="24"/>
          <w:lang w:val="fr-CA"/>
        </w:rPr>
      </w:pPr>
      <w:r>
        <w:rPr>
          <w:rFonts w:ascii="Calibri" w:hAnsi="Calibri" w:cs="Calibri"/>
          <w:szCs w:val="24"/>
          <w:lang w:val="fr-CA"/>
        </w:rPr>
        <w:t>Veuillez envoyez une copie de ce formulaire au :</w:t>
      </w:r>
    </w:p>
    <w:p w:rsidRPr="00BF00AB" w:rsidR="00BF00AB" w:rsidP="00BF00AB" w:rsidRDefault="006B435D" w14:paraId="37499582" w14:textId="1CF970D3">
      <w:pPr>
        <w:tabs>
          <w:tab w:val="left" w:pos="-1080"/>
          <w:tab w:val="left" w:pos="-720"/>
          <w:tab w:val="left" w:pos="0"/>
          <w:tab w:val="left" w:pos="450"/>
          <w:tab w:val="left" w:pos="1710"/>
          <w:tab w:val="left" w:pos="4678"/>
          <w:tab w:val="left" w:pos="4962"/>
          <w:tab w:val="right" w:pos="10065"/>
        </w:tabs>
        <w:spacing w:before="120"/>
        <w:ind w:left="4680" w:hanging="4680"/>
        <w:rPr>
          <w:rFonts w:ascii="Calibri" w:hAnsi="Calibri" w:cs="Calibri"/>
          <w:szCs w:val="24"/>
          <w:lang w:val="fr-CA"/>
        </w:rPr>
      </w:pPr>
      <w:hyperlink w:history="1" r:id="rId24">
        <w:r w:rsidRPr="00650B8A" w:rsidR="00BF00AB">
          <w:rPr>
            <w:rStyle w:val="Lienhypertexte"/>
            <w:rFonts w:ascii="Calibri" w:hAnsi="Calibri" w:cs="Calibri"/>
            <w:szCs w:val="24"/>
            <w:lang w:val="fr-CA"/>
          </w:rPr>
          <w:t>03.ciussscn.requisition-appro@ssss.gouv.qc.ca</w:t>
        </w:r>
      </w:hyperlink>
    </w:p>
    <w:sectPr w:rsidRPr="00BF00AB" w:rsidR="00BF00AB" w:rsidSect="00E27509">
      <w:endnotePr>
        <w:numFmt w:val="decimal"/>
      </w:endnotePr>
      <w:type w:val="continuous"/>
      <w:pgSz w:w="12240" w:h="15840" w:orient="portrait"/>
      <w:pgMar w:top="709" w:right="720" w:bottom="357" w:left="1440" w:header="1440" w:footer="35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C2EB5"/>
    <w:multiLevelType w:val="multilevel"/>
    <w:tmpl w:val="12C8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61C4B48"/>
    <w:multiLevelType w:val="hybridMultilevel"/>
    <w:tmpl w:val="DE3AE05C"/>
    <w:lvl w:ilvl="0" w:tplc="34B0ADFA">
      <w:start w:val="2"/>
      <w:numFmt w:val="decimal"/>
      <w:lvlText w:val="%1."/>
      <w:lvlJc w:val="left"/>
      <w:pPr>
        <w:tabs>
          <w:tab w:val="num" w:pos="454"/>
        </w:tabs>
        <w:ind w:left="454" w:hanging="45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2" w15:restartNumberingAfterBreak="0">
    <w:nsid w:val="756E5971"/>
    <w:multiLevelType w:val="hybridMultilevel"/>
    <w:tmpl w:val="F94EF2A8"/>
    <w:lvl w:ilvl="0" w:tplc="E6D28468">
      <w:start w:val="2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3" w15:restartNumberingAfterBreak="0">
    <w:nsid w:val="7AA54CC0"/>
    <w:multiLevelType w:val="hybridMultilevel"/>
    <w:tmpl w:val="32461A7E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14198661">
    <w:abstractNumId w:val="1"/>
  </w:num>
  <w:num w:numId="2" w16cid:durableId="2141459336">
    <w:abstractNumId w:val="2"/>
  </w:num>
  <w:num w:numId="3" w16cid:durableId="308025293">
    <w:abstractNumId w:val="3"/>
  </w:num>
  <w:num w:numId="4" w16cid:durableId="144981311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bordersDoNotSurroundHeader/>
  <w:bordersDoNotSurroundFooter/>
  <w:proofState w:spelling="clean" w:grammar="dirty"/>
  <w:trackRevisions w:val="false"/>
  <w:documentProtection w:edit="forms" w:enforcement="0"/>
  <w:defaultTabStop w:val="720"/>
  <w:hyphenationZone w:val="425"/>
  <w:doNotHyphenateCaps/>
  <w:drawingGridHorizontalSpacing w:val="567"/>
  <w:drawingGridVerticalSpacing w:val="567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889"/>
    <w:rsid w:val="000A448A"/>
    <w:rsid w:val="0013508A"/>
    <w:rsid w:val="001826CF"/>
    <w:rsid w:val="001F2A63"/>
    <w:rsid w:val="00234FF2"/>
    <w:rsid w:val="00256890"/>
    <w:rsid w:val="00274C43"/>
    <w:rsid w:val="00275E01"/>
    <w:rsid w:val="002800EC"/>
    <w:rsid w:val="0029593B"/>
    <w:rsid w:val="002B3989"/>
    <w:rsid w:val="002D6F96"/>
    <w:rsid w:val="00352C4C"/>
    <w:rsid w:val="0036534D"/>
    <w:rsid w:val="003D0A17"/>
    <w:rsid w:val="00472D51"/>
    <w:rsid w:val="00493DB1"/>
    <w:rsid w:val="00521F1F"/>
    <w:rsid w:val="00524459"/>
    <w:rsid w:val="005F4FA1"/>
    <w:rsid w:val="006433CE"/>
    <w:rsid w:val="006553E8"/>
    <w:rsid w:val="006A6EBB"/>
    <w:rsid w:val="006B435D"/>
    <w:rsid w:val="006D5889"/>
    <w:rsid w:val="006D722B"/>
    <w:rsid w:val="00887BB0"/>
    <w:rsid w:val="00960841"/>
    <w:rsid w:val="009B1447"/>
    <w:rsid w:val="009C269D"/>
    <w:rsid w:val="009D7585"/>
    <w:rsid w:val="00A65172"/>
    <w:rsid w:val="00AB4F36"/>
    <w:rsid w:val="00AE0B25"/>
    <w:rsid w:val="00B14B80"/>
    <w:rsid w:val="00B602FD"/>
    <w:rsid w:val="00B85429"/>
    <w:rsid w:val="00B94923"/>
    <w:rsid w:val="00B94FB9"/>
    <w:rsid w:val="00B962F0"/>
    <w:rsid w:val="00BC6D0D"/>
    <w:rsid w:val="00BD2E56"/>
    <w:rsid w:val="00BD7337"/>
    <w:rsid w:val="00BF00AB"/>
    <w:rsid w:val="00BF6686"/>
    <w:rsid w:val="00CB5FFD"/>
    <w:rsid w:val="00D01D2C"/>
    <w:rsid w:val="00D254AB"/>
    <w:rsid w:val="00D26CA7"/>
    <w:rsid w:val="00D35CB3"/>
    <w:rsid w:val="00D56944"/>
    <w:rsid w:val="00D93E70"/>
    <w:rsid w:val="00DE40E6"/>
    <w:rsid w:val="00E00015"/>
    <w:rsid w:val="00E27509"/>
    <w:rsid w:val="00E42201"/>
    <w:rsid w:val="00E53A1C"/>
    <w:rsid w:val="00E90338"/>
    <w:rsid w:val="00EA2BDC"/>
    <w:rsid w:val="00EC423A"/>
    <w:rsid w:val="00F2588F"/>
    <w:rsid w:val="00F31771"/>
    <w:rsid w:val="00F92541"/>
    <w:rsid w:val="00FF7633"/>
    <w:rsid w:val="258792FA"/>
    <w:rsid w:val="6962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355D7E75"/>
  <w15:docId w15:val="{AA60C44F-E1D0-44FC-AB53-93CDB9D67D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</w:pPr>
    <w:rPr>
      <w:snapToGrid w:val="0"/>
      <w:sz w:val="24"/>
      <w:lang w:val="en-US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7560"/>
        <w:tab w:val="right" w:pos="10080"/>
      </w:tabs>
      <w:jc w:val="both"/>
      <w:outlineLvl w:val="0"/>
    </w:pPr>
    <w:rPr>
      <w:rFonts w:ascii="Arial" w:hAnsi="Arial"/>
      <w:b/>
      <w:sz w:val="30"/>
      <w:lang w:val="fr-CA"/>
    </w:rPr>
  </w:style>
  <w:style w:type="paragraph" w:styleId="Titre2">
    <w:name w:val="heading 2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450"/>
        <w:tab w:val="left" w:pos="1710"/>
        <w:tab w:val="left" w:pos="1980"/>
        <w:tab w:val="left" w:pos="2880"/>
        <w:tab w:val="left" w:pos="3600"/>
        <w:tab w:val="left" w:pos="4680"/>
      </w:tabs>
      <w:jc w:val="both"/>
      <w:outlineLvl w:val="1"/>
    </w:pPr>
    <w:rPr>
      <w:rFonts w:ascii="Bookman Old Style" w:hAnsi="Bookman Old Style"/>
      <w:b/>
      <w:bCs/>
      <w:sz w:val="22"/>
      <w:lang w:val="fr-CA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styleId="Retraitcorpsdetexte">
    <w:name w:val="Body Text Indent"/>
    <w:basedOn w:val="Normal"/>
    <w:semiHidden/>
    <w:pPr>
      <w:tabs>
        <w:tab w:val="left" w:pos="-1080"/>
        <w:tab w:val="left" w:pos="-720"/>
        <w:tab w:val="left" w:pos="450"/>
        <w:tab w:val="left" w:pos="1710"/>
        <w:tab w:val="left" w:pos="2070"/>
        <w:tab w:val="left" w:pos="3240"/>
        <w:tab w:val="left" w:pos="4680"/>
        <w:tab w:val="left" w:pos="5040"/>
        <w:tab w:val="left" w:pos="6000"/>
        <w:tab w:val="left" w:pos="6480"/>
        <w:tab w:val="left" w:pos="7200"/>
        <w:tab w:val="left" w:pos="7920"/>
        <w:tab w:val="left" w:pos="8340"/>
        <w:tab w:val="left" w:pos="9360"/>
      </w:tabs>
      <w:ind w:left="450" w:hanging="450"/>
      <w:jc w:val="both"/>
    </w:pPr>
    <w:rPr>
      <w:rFonts w:ascii="Arial" w:hAnsi="Arial"/>
      <w:sz w:val="20"/>
      <w:lang w:val="fr-CA"/>
    </w:rPr>
  </w:style>
  <w:style w:type="paragraph" w:styleId="Retraitcorpsdetexte2">
    <w:name w:val="Body Text Indent 2"/>
    <w:basedOn w:val="Normal"/>
    <w:semiHidden/>
    <w:pPr>
      <w:tabs>
        <w:tab w:val="left" w:pos="-1080"/>
        <w:tab w:val="left" w:pos="-720"/>
        <w:tab w:val="left" w:pos="0"/>
        <w:tab w:val="left" w:pos="450"/>
        <w:tab w:val="left" w:pos="1710"/>
        <w:tab w:val="left" w:pos="2070"/>
        <w:tab w:val="left" w:pos="3240"/>
        <w:tab w:val="left" w:pos="4680"/>
        <w:tab w:val="left" w:pos="5040"/>
        <w:tab w:val="left" w:pos="6000"/>
        <w:tab w:val="left" w:pos="6480"/>
        <w:tab w:val="left" w:pos="7200"/>
        <w:tab w:val="left" w:pos="7920"/>
        <w:tab w:val="left" w:pos="8340"/>
        <w:tab w:val="left" w:pos="9360"/>
      </w:tabs>
      <w:spacing w:line="480" w:lineRule="auto"/>
      <w:ind w:left="446" w:hanging="446"/>
      <w:jc w:val="both"/>
    </w:pPr>
    <w:rPr>
      <w:rFonts w:ascii="Arial" w:hAnsi="Arial"/>
      <w:b/>
      <w:sz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5889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link w:val="Textedebulles"/>
    <w:uiPriority w:val="99"/>
    <w:semiHidden/>
    <w:rsid w:val="006D5889"/>
    <w:rPr>
      <w:rFonts w:ascii="Tahoma" w:hAnsi="Tahoma" w:cs="Tahoma"/>
      <w:snapToGrid w:val="0"/>
      <w:sz w:val="16"/>
      <w:szCs w:val="16"/>
      <w:lang w:val="en-US" w:eastAsia="fr-FR"/>
    </w:rPr>
  </w:style>
  <w:style w:type="table" w:styleId="Grilledutableau">
    <w:name w:val="Table Grid"/>
    <w:basedOn w:val="TableauNormal"/>
    <w:uiPriority w:val="59"/>
    <w:rsid w:val="0029593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enhypertexte">
    <w:name w:val="Hyperlink"/>
    <w:uiPriority w:val="99"/>
    <w:unhideWhenUsed/>
    <w:rsid w:val="00EC423A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BD7337"/>
    <w:rPr>
      <w:color w:val="666666"/>
    </w:rPr>
  </w:style>
  <w:style w:type="character" w:styleId="Mentionnonrsolue">
    <w:name w:val="Unresolved Mention"/>
    <w:basedOn w:val="Policepardfaut"/>
    <w:uiPriority w:val="99"/>
    <w:semiHidden/>
    <w:unhideWhenUsed/>
    <w:rsid w:val="00BD733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00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iusss-capitalenationale.gouv.qc.ca/sites/d8/files/docs/Aproposdenous/PO-62-Code_conduite_fournisseurs.pdf" TargetMode="External" Id="rId8" /><Relationship Type="http://schemas.openxmlformats.org/officeDocument/2006/relationships/image" Target="media/image4.wmf" Id="rId13" /><Relationship Type="http://schemas.openxmlformats.org/officeDocument/2006/relationships/control" Target="activeX/activeX5.xml" Id="rId18" /><Relationship Type="http://schemas.openxmlformats.org/officeDocument/2006/relationships/glossaryDocument" Target="glossary/document.xml" Id="rId26" /><Relationship Type="http://schemas.openxmlformats.org/officeDocument/2006/relationships/styles" Target="styles.xml" Id="rId3" /><Relationship Type="http://schemas.openxmlformats.org/officeDocument/2006/relationships/control" Target="activeX/activeX7.xml" Id="rId21" /><Relationship Type="http://schemas.openxmlformats.org/officeDocument/2006/relationships/hyperlink" Target="https://www.ciusss-capitalenationale.gouv.qc.ca/sites/d8/files/docs/Aproposdenous/DL_po-03-politique-approvisionnement.pdf" TargetMode="External" Id="rId7" /><Relationship Type="http://schemas.openxmlformats.org/officeDocument/2006/relationships/control" Target="activeX/activeX2.xml" Id="rId12" /><Relationship Type="http://schemas.openxmlformats.org/officeDocument/2006/relationships/image" Target="media/image6.wmf" Id="rId17" /><Relationship Type="http://schemas.openxmlformats.org/officeDocument/2006/relationships/fontTable" Target="fontTable.xml" Id="rId25" /><Relationship Type="http://schemas.openxmlformats.org/officeDocument/2006/relationships/numbering" Target="numbering.xml" Id="rId2" /><Relationship Type="http://schemas.openxmlformats.org/officeDocument/2006/relationships/control" Target="activeX/activeX4.xml" Id="rId16" /><Relationship Type="http://schemas.openxmlformats.org/officeDocument/2006/relationships/image" Target="media/image7.wmf" Id="rId20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image" Target="media/image3.wmf" Id="rId11" /><Relationship Type="http://schemas.openxmlformats.org/officeDocument/2006/relationships/hyperlink" Target="mailto:03.ciussscn.requisition-appro@ssss.gouv.qc.ca" TargetMode="External" Id="rId24" /><Relationship Type="http://schemas.openxmlformats.org/officeDocument/2006/relationships/webSettings" Target="webSettings.xml" Id="rId5" /><Relationship Type="http://schemas.openxmlformats.org/officeDocument/2006/relationships/image" Target="media/image5.wmf" Id="rId15" /><Relationship Type="http://schemas.openxmlformats.org/officeDocument/2006/relationships/control" Target="activeX/activeX8.xml" Id="rId23" /><Relationship Type="http://schemas.openxmlformats.org/officeDocument/2006/relationships/control" Target="activeX/activeX1.xml" Id="rId10" /><Relationship Type="http://schemas.openxmlformats.org/officeDocument/2006/relationships/control" Target="activeX/activeX6.xml" Id="rId19" /><Relationship Type="http://schemas.openxmlformats.org/officeDocument/2006/relationships/settings" Target="settings.xml" Id="rId4" /><Relationship Type="http://schemas.openxmlformats.org/officeDocument/2006/relationships/image" Target="media/image2.wmf" Id="rId9" /><Relationship Type="http://schemas.openxmlformats.org/officeDocument/2006/relationships/control" Target="activeX/activeX3.xml" Id="rId14" /><Relationship Type="http://schemas.openxmlformats.org/officeDocument/2006/relationships/image" Target="media/image8.wmf" Id="rId22" /><Relationship Type="http://schemas.openxmlformats.org/officeDocument/2006/relationships/theme" Target="theme/theme1.xml" Id="rId27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E158AACE4914B278E5AFC6E392539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03CFAB-8A1A-4EB2-881C-75F45D0BCDF8}"/>
      </w:docPartPr>
      <w:docPartBody>
        <w:p xmlns:wp14="http://schemas.microsoft.com/office/word/2010/wordml" w:rsidR="00DE40E6" w:rsidP="00DE40E6" w:rsidRDefault="00DE40E6" w14:paraId="776B450B" wp14:textId="77777777">
          <w:pPr>
            <w:pStyle w:val="BE158AACE4914B278E5AFC6E39253914"/>
          </w:pPr>
          <w:r w:rsidRPr="00887BB0">
            <w:rPr>
              <w:rStyle w:val="Textedelespacerserv"/>
              <w:lang w:val="fr-CA"/>
            </w:rPr>
            <w:t>Cliquez ou appuyez ici pour entrer une date.</w:t>
          </w:r>
        </w:p>
      </w:docPartBody>
    </w:docPart>
    <w:docPart>
      <w:docPartPr>
        <w:name w:val="065D35DA77EC4FCBAD184DCB06CD2F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3FB0F-E1C1-4887-9AE9-9CB4C18F85FF}"/>
      </w:docPartPr>
      <w:docPartBody>
        <w:p xmlns:wp14="http://schemas.microsoft.com/office/word/2010/wordml" w:rsidR="00DE40E6" w:rsidP="00DE40E6" w:rsidRDefault="00DE40E6" w14:paraId="76C10959" wp14:textId="77777777">
          <w:pPr>
            <w:pStyle w:val="065D35DA77EC4FCBAD184DCB06CD2F56"/>
          </w:pPr>
          <w:r w:rsidRPr="00887BB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FD4BB5829F24C39A16672F044CB1F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0F42F9-4A2D-46A4-9FF9-1B43551D4D4D}"/>
      </w:docPartPr>
      <w:docPartBody>
        <w:p xmlns:wp14="http://schemas.microsoft.com/office/word/2010/wordml" w:rsidR="00DE40E6" w:rsidP="00DE40E6" w:rsidRDefault="00DE40E6" w14:paraId="251EC33A" wp14:textId="77777777">
          <w:pPr>
            <w:pStyle w:val="5FD4BB5829F24C39A16672F044CB1FF7"/>
          </w:pPr>
          <w:r w:rsidRPr="00887BB0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99"/>
    <w:rsid w:val="004B1499"/>
    <w:rsid w:val="00B14B80"/>
    <w:rsid w:val="00BD2E56"/>
    <w:rsid w:val="00D93E70"/>
    <w:rsid w:val="00DE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40E6"/>
    <w:rPr>
      <w:color w:val="666666"/>
    </w:rPr>
  </w:style>
  <w:style w:type="paragraph" w:customStyle="1" w:styleId="BE158AACE4914B278E5AFC6E39253914">
    <w:name w:val="BE158AACE4914B278E5AFC6E39253914"/>
    <w:rsid w:val="00DE40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Cs w:val="20"/>
      <w:lang w:val="en-US" w:eastAsia="fr-FR"/>
      <w14:ligatures w14:val="none"/>
    </w:rPr>
  </w:style>
  <w:style w:type="paragraph" w:customStyle="1" w:styleId="065D35DA77EC4FCBAD184DCB06CD2F56">
    <w:name w:val="065D35DA77EC4FCBAD184DCB06CD2F56"/>
    <w:rsid w:val="00DE40E6"/>
  </w:style>
  <w:style w:type="paragraph" w:customStyle="1" w:styleId="5FD4BB5829F24C39A16672F044CB1FF7">
    <w:name w:val="5FD4BB5829F24C39A16672F044CB1FF7"/>
    <w:rsid w:val="00DE40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E71B-1EC1-43D1-A0A3-27AD3E460C7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RRSSS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lishal</dc:creator>
  <lastModifiedBy>Lauriane Dorval (CIUSSSCN)</lastModifiedBy>
  <revision>12</revision>
  <lastPrinted>2024-10-22T18:05:00.0000000Z</lastPrinted>
  <dcterms:created xsi:type="dcterms:W3CDTF">2017-11-30T18:11:00.0000000Z</dcterms:created>
  <dcterms:modified xsi:type="dcterms:W3CDTF">2024-11-01T13:05:24.6229737Z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2024-10-22T18:00:58Z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772efc82-e83c-4060-bd89-5b6965f826d8</vt:lpwstr>
  </property>
  <property fmtid="{D5CDD505-2E9C-101B-9397-08002B2CF9AE}" pid="8" name="MSIP_Label_6a7d8d5d-78e2-4a62-9fcd-016eb5e4c57c_ContentBits">
    <vt:lpwstr>0</vt:lpwstr>
  </property>
</Properties>
</file>